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0C7" w:rsidRDefault="00CB5360" w:rsidP="00CB53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«Металлы»</w:t>
      </w:r>
    </w:p>
    <w:p w:rsid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F2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Металлом является:</w:t>
      </w:r>
    </w:p>
    <w:p w:rsidR="00CB5360" w:rsidRP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CB536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536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360" w:rsidRP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CB536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B536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He</w:t>
      </w:r>
    </w:p>
    <w:p w:rsid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C) Hg</w:t>
      </w:r>
    </w:p>
    <w:p w:rsidR="00CB5360" w:rsidRP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D) H</w:t>
      </w:r>
    </w:p>
    <w:p w:rsidR="00CB5360" w:rsidRDefault="00DC2468" w:rsidP="00CB53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E</w:t>
      </w:r>
      <w:r w:rsidR="00CB5360">
        <w:rPr>
          <w:rFonts w:ascii="Times New Roman" w:hAnsi="Times New Roman" w:cs="Times New Roman"/>
          <w:sz w:val="28"/>
          <w:szCs w:val="28"/>
          <w:lang w:val="en-US"/>
        </w:rPr>
        <w:t>) Se</w:t>
      </w:r>
    </w:p>
    <w:p w:rsidR="00CB5360" w:rsidRDefault="00DC2468" w:rsidP="00CB53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F</w:t>
      </w:r>
      <w:r w:rsidR="00CB5360">
        <w:rPr>
          <w:rFonts w:ascii="Times New Roman" w:hAnsi="Times New Roman" w:cs="Times New Roman"/>
          <w:sz w:val="28"/>
          <w:szCs w:val="28"/>
          <w:lang w:val="en-US"/>
        </w:rPr>
        <w:t>) Si</w:t>
      </w:r>
    </w:p>
    <w:p w:rsidR="00CB5360" w:rsidRP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CB536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CB536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</w:p>
    <w:p w:rsidR="00CB5360" w:rsidRP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CB536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B536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As</w:t>
      </w:r>
    </w:p>
    <w:p w:rsid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CB536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Количество электронов в наружном энергетическом уровне металла:</w:t>
      </w:r>
    </w:p>
    <w:p w:rsidR="00CB5360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C2468" w:rsidRPr="00DC2468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CB5360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C2468" w:rsidRPr="00DC2468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CB5360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46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C2468">
        <w:rPr>
          <w:rFonts w:ascii="Times New Roman" w:hAnsi="Times New Roman" w:cs="Times New Roman"/>
          <w:sz w:val="28"/>
          <w:szCs w:val="28"/>
        </w:rPr>
        <w:t>)</w:t>
      </w:r>
      <w:r w:rsidR="00DC2468" w:rsidRPr="00DC2468">
        <w:rPr>
          <w:rFonts w:ascii="Times New Roman" w:hAnsi="Times New Roman" w:cs="Times New Roman"/>
          <w:sz w:val="28"/>
          <w:szCs w:val="28"/>
        </w:rPr>
        <w:t xml:space="preserve"> 1,</w:t>
      </w:r>
      <w:r w:rsidR="00DC2468">
        <w:rPr>
          <w:rFonts w:ascii="Times New Roman" w:hAnsi="Times New Roman" w:cs="Times New Roman"/>
          <w:sz w:val="28"/>
          <w:szCs w:val="28"/>
        </w:rPr>
        <w:t xml:space="preserve"> </w:t>
      </w:r>
      <w:r w:rsidR="00DC2468" w:rsidRPr="00DC2468">
        <w:rPr>
          <w:rFonts w:ascii="Times New Roman" w:hAnsi="Times New Roman" w:cs="Times New Roman"/>
          <w:sz w:val="28"/>
          <w:szCs w:val="28"/>
        </w:rPr>
        <w:t>2</w:t>
      </w:r>
    </w:p>
    <w:p w:rsidR="00DC2468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DC246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C2468">
        <w:rPr>
          <w:rFonts w:ascii="Times New Roman" w:hAnsi="Times New Roman" w:cs="Times New Roman"/>
          <w:sz w:val="28"/>
          <w:szCs w:val="28"/>
        </w:rPr>
        <w:t xml:space="preserve">) </w:t>
      </w:r>
      <w:r w:rsidR="00DC2468">
        <w:rPr>
          <w:rFonts w:ascii="Times New Roman" w:hAnsi="Times New Roman" w:cs="Times New Roman"/>
          <w:sz w:val="28"/>
          <w:szCs w:val="28"/>
        </w:rPr>
        <w:t>3</w:t>
      </w:r>
    </w:p>
    <w:p w:rsidR="00CB5360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468"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C2468">
        <w:rPr>
          <w:rFonts w:ascii="Times New Roman" w:hAnsi="Times New Roman" w:cs="Times New Roman"/>
          <w:sz w:val="28"/>
          <w:szCs w:val="28"/>
        </w:rPr>
        <w:t>)</w:t>
      </w:r>
      <w:r w:rsidR="00DC2468" w:rsidRPr="00DC2468">
        <w:rPr>
          <w:rFonts w:ascii="Times New Roman" w:hAnsi="Times New Roman" w:cs="Times New Roman"/>
          <w:sz w:val="28"/>
          <w:szCs w:val="28"/>
        </w:rPr>
        <w:t xml:space="preserve"> </w:t>
      </w:r>
      <w:r w:rsidR="00DC2468">
        <w:rPr>
          <w:rFonts w:ascii="Times New Roman" w:hAnsi="Times New Roman" w:cs="Times New Roman"/>
          <w:sz w:val="28"/>
          <w:szCs w:val="28"/>
        </w:rPr>
        <w:t>1-3</w:t>
      </w:r>
    </w:p>
    <w:p w:rsidR="00CB5360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468"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C2468">
        <w:rPr>
          <w:rFonts w:ascii="Times New Roman" w:hAnsi="Times New Roman" w:cs="Times New Roman"/>
          <w:sz w:val="28"/>
          <w:szCs w:val="28"/>
        </w:rPr>
        <w:t>)</w:t>
      </w:r>
      <w:r w:rsidR="00DC2468" w:rsidRPr="00DC2468">
        <w:rPr>
          <w:rFonts w:ascii="Times New Roman" w:hAnsi="Times New Roman" w:cs="Times New Roman"/>
          <w:sz w:val="28"/>
          <w:szCs w:val="28"/>
        </w:rPr>
        <w:t xml:space="preserve"> </w:t>
      </w:r>
      <w:r w:rsidR="00DC2468">
        <w:rPr>
          <w:rFonts w:ascii="Times New Roman" w:hAnsi="Times New Roman" w:cs="Times New Roman"/>
          <w:sz w:val="28"/>
          <w:szCs w:val="28"/>
        </w:rPr>
        <w:t>5</w:t>
      </w:r>
    </w:p>
    <w:p w:rsidR="00CB5360" w:rsidRPr="00DC2468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46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C2468">
        <w:rPr>
          <w:rFonts w:ascii="Times New Roman" w:hAnsi="Times New Roman" w:cs="Times New Roman"/>
          <w:sz w:val="28"/>
          <w:szCs w:val="28"/>
        </w:rPr>
        <w:t xml:space="preserve">) </w:t>
      </w:r>
      <w:r w:rsidR="00DC2468">
        <w:rPr>
          <w:rFonts w:ascii="Times New Roman" w:hAnsi="Times New Roman" w:cs="Times New Roman"/>
          <w:sz w:val="28"/>
          <w:szCs w:val="28"/>
        </w:rPr>
        <w:t>2, 3</w:t>
      </w:r>
    </w:p>
    <w:p w:rsidR="00CB5360" w:rsidRDefault="00CB5360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46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</w:rPr>
        <w:t xml:space="preserve">) </w:t>
      </w:r>
      <w:r w:rsidR="00DC2468">
        <w:rPr>
          <w:rFonts w:ascii="Times New Roman" w:hAnsi="Times New Roman" w:cs="Times New Roman"/>
          <w:sz w:val="28"/>
          <w:szCs w:val="28"/>
        </w:rPr>
        <w:t>4</w:t>
      </w:r>
    </w:p>
    <w:p w:rsidR="00DC2468" w:rsidRDefault="00DC2468" w:rsidP="00CB53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Металлическую связь имеет элемент: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He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C) Cu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D)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NaH</w:t>
      </w:r>
      <w:proofErr w:type="spellEnd"/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E) Se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F) Si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proofErr w:type="gramEnd"/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Металлическая связь образована:</w:t>
      </w:r>
    </w:p>
    <w:p w:rsidR="006F2A8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F2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ионы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, свободные электроны;</w:t>
      </w:r>
    </w:p>
    <w:p w:rsidR="006F2A8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электронный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газ, ионы;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2A88">
        <w:rPr>
          <w:rFonts w:ascii="Times New Roman" w:hAnsi="Times New Roman" w:cs="Times New Roman"/>
          <w:sz w:val="28"/>
          <w:szCs w:val="28"/>
        </w:rPr>
        <w:t>)</w:t>
      </w:r>
      <w:r w:rsidR="006F2A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атомы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, ионы, свободные электроны;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катионы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, анионы;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свободные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атомы, катионы;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свободные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атомы, катионы;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общие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электронные пары;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свободнодвижущиеся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электроны, атомы.</w:t>
      </w:r>
    </w:p>
    <w:p w:rsidR="006F2A88" w:rsidRPr="006F2A88" w:rsidRDefault="006F2A8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Кристаллическая решётка натрия:</w:t>
      </w:r>
    </w:p>
    <w:p w:rsidR="00DC2468" w:rsidRPr="006F2A88" w:rsidRDefault="006F2A8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2468" w:rsidRPr="006F2A88">
        <w:rPr>
          <w:rFonts w:ascii="Times New Roman" w:hAnsi="Times New Roman" w:cs="Times New Roman"/>
          <w:sz w:val="28"/>
          <w:szCs w:val="28"/>
        </w:rPr>
        <w:t xml:space="preserve">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ковалентная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ионная ;</w:t>
      </w:r>
      <w:proofErr w:type="gramEnd"/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металлическая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атомная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молекулярная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водородная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ковалентная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полярная;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F2A88">
        <w:rPr>
          <w:rFonts w:ascii="Times New Roman" w:hAnsi="Times New Roman" w:cs="Times New Roman"/>
          <w:sz w:val="28"/>
          <w:szCs w:val="28"/>
        </w:rPr>
        <w:t>ковалентная</w:t>
      </w:r>
      <w:proofErr w:type="gramEnd"/>
      <w:r w:rsidR="006F2A88">
        <w:rPr>
          <w:rFonts w:ascii="Times New Roman" w:hAnsi="Times New Roman" w:cs="Times New Roman"/>
          <w:sz w:val="28"/>
          <w:szCs w:val="28"/>
        </w:rPr>
        <w:t xml:space="preserve"> неполярная.</w:t>
      </w:r>
    </w:p>
    <w:p w:rsidR="006F2A88" w:rsidRPr="006F2A88" w:rsidRDefault="006F2A8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Содержание самого распространенного металла в земной коре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(%):</w:t>
      </w:r>
      <w:proofErr w:type="gramEnd"/>
    </w:p>
    <w:p w:rsidR="00DC2468" w:rsidRPr="006F2A88" w:rsidRDefault="006F2A8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C2468" w:rsidRPr="006F2A88">
        <w:rPr>
          <w:rFonts w:ascii="Times New Roman" w:hAnsi="Times New Roman" w:cs="Times New Roman"/>
          <w:sz w:val="28"/>
          <w:szCs w:val="28"/>
        </w:rPr>
        <w:t xml:space="preserve">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медь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0,01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железо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алюминий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7,5%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золото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10%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кальций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3,4%</w:t>
      </w:r>
    </w:p>
    <w:p w:rsidR="00DC2468" w:rsidRPr="006F2A8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A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F2A8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натрий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2,6%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железо</w:t>
      </w:r>
      <w:proofErr w:type="gramEnd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 7%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алюминий</w:t>
      </w:r>
      <w:proofErr w:type="gramEnd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 5%</w:t>
      </w:r>
    </w:p>
    <w:p w:rsidR="00DB49D9" w:rsidRPr="00DB49D9" w:rsidRDefault="00DB49D9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Восстановитель, используемый в пиротехнике:</w:t>
      </w:r>
    </w:p>
    <w:p w:rsidR="00DC2468" w:rsidRPr="00DB49D9" w:rsidRDefault="00DB49D9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углекислый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газ;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карбид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кальция;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угарный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газ;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угольная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кислота;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хлор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золото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B49D9">
        <w:rPr>
          <w:rFonts w:ascii="Times New Roman" w:hAnsi="Times New Roman" w:cs="Times New Roman"/>
          <w:sz w:val="28"/>
          <w:szCs w:val="28"/>
        </w:rPr>
        <w:t>вода</w:t>
      </w:r>
      <w:proofErr w:type="gramEnd"/>
      <w:r w:rsidR="00DB49D9">
        <w:rPr>
          <w:rFonts w:ascii="Times New Roman" w:hAnsi="Times New Roman" w:cs="Times New Roman"/>
          <w:sz w:val="28"/>
          <w:szCs w:val="28"/>
        </w:rPr>
        <w:t>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DB49D9">
        <w:rPr>
          <w:rFonts w:ascii="Times New Roman" w:hAnsi="Times New Roman" w:cs="Times New Roman"/>
          <w:sz w:val="28"/>
          <w:szCs w:val="28"/>
        </w:rPr>
        <w:t>пероксид</w:t>
      </w:r>
      <w:proofErr w:type="spellEnd"/>
      <w:proofErr w:type="gramEnd"/>
      <w:r w:rsidR="00DB49D9">
        <w:rPr>
          <w:rFonts w:ascii="Times New Roman" w:hAnsi="Times New Roman" w:cs="Times New Roman"/>
          <w:sz w:val="28"/>
          <w:szCs w:val="28"/>
        </w:rPr>
        <w:t xml:space="preserve"> водорода.</w:t>
      </w:r>
    </w:p>
    <w:p w:rsidR="00DB49D9" w:rsidRPr="00DB49D9" w:rsidRDefault="00DB49D9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Массовая доля железа в пирите:</w:t>
      </w:r>
    </w:p>
    <w:p w:rsidR="00DC2468" w:rsidRPr="00DB49D9" w:rsidRDefault="00DB49D9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B49D9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DB49D9">
        <w:rPr>
          <w:rFonts w:ascii="Times New Roman" w:hAnsi="Times New Roman" w:cs="Times New Roman"/>
          <w:sz w:val="28"/>
          <w:szCs w:val="28"/>
          <w:lang w:val="en-US"/>
        </w:rPr>
        <w:t>47</w:t>
      </w:r>
      <w:proofErr w:type="gramStart"/>
      <w:r w:rsidRPr="00DB49D9">
        <w:rPr>
          <w:rFonts w:ascii="Times New Roman" w:hAnsi="Times New Roman" w:cs="Times New Roman"/>
          <w:sz w:val="28"/>
          <w:szCs w:val="28"/>
          <w:lang w:val="en-US"/>
        </w:rPr>
        <w:t>,6</w:t>
      </w:r>
      <w:proofErr w:type="gramEnd"/>
      <w:r w:rsidRPr="00DB49D9">
        <w:rPr>
          <w:rFonts w:ascii="Times New Roman" w:hAnsi="Times New Roman" w:cs="Times New Roman"/>
          <w:sz w:val="28"/>
          <w:szCs w:val="28"/>
          <w:lang w:val="en-US"/>
        </w:rPr>
        <w:t>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56%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46</w:t>
      </w:r>
      <w:proofErr w:type="gramStart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D)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92%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E)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28%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F)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23</w:t>
      </w:r>
      <w:proofErr w:type="gramStart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33</w:t>
      </w:r>
      <w:proofErr w:type="gramStart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%</w:t>
      </w:r>
    </w:p>
    <w:p w:rsidR="00DC2468" w:rsidRPr="00DB49D9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64</w:t>
      </w:r>
      <w:proofErr w:type="gramStart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,7</w:t>
      </w:r>
      <w:proofErr w:type="gramEnd"/>
      <w:r w:rsidR="00DB49D9" w:rsidRPr="00DB49D9">
        <w:rPr>
          <w:rFonts w:ascii="Times New Roman" w:hAnsi="Times New Roman" w:cs="Times New Roman"/>
          <w:sz w:val="28"/>
          <w:szCs w:val="28"/>
          <w:lang w:val="en-US"/>
        </w:rPr>
        <w:t>%</w:t>
      </w:r>
    </w:p>
    <w:p w:rsidR="00DB49D9" w:rsidRDefault="00DB49D9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Металл, образующий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амфотерный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оксид:</w:t>
      </w:r>
    </w:p>
    <w:p w:rsidR="00DC2468" w:rsidRPr="00DB49D9" w:rsidRDefault="00DB49D9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2468" w:rsidRPr="00DB49D9">
        <w:rPr>
          <w:rFonts w:ascii="Times New Roman" w:hAnsi="Times New Roman" w:cs="Times New Roman"/>
          <w:sz w:val="28"/>
          <w:szCs w:val="28"/>
        </w:rPr>
        <w:t xml:space="preserve">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DB49D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натрий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49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золото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цинк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кальций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кремний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серебро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859A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ртуть</w:t>
      </w:r>
      <w:proofErr w:type="gramEnd"/>
      <w:r w:rsidR="006859AE" w:rsidRPr="006859A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сера</w:t>
      </w:r>
      <w:proofErr w:type="gramEnd"/>
      <w:r w:rsidR="006859AE" w:rsidRPr="006859A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859AE" w:rsidRDefault="006859A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Анемия возникает при недостатке:</w:t>
      </w:r>
    </w:p>
    <w:p w:rsidR="00DC2468" w:rsidRPr="006859AE" w:rsidRDefault="006859A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кислорода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хлорида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 xml:space="preserve"> натрия;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железа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углекислого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 xml:space="preserve"> газа;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воды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кальция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магния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цинка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.</w:t>
      </w:r>
    </w:p>
    <w:p w:rsid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59AE" w:rsidRPr="006859AE" w:rsidRDefault="006859A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Металл цветной металлургии:</w:t>
      </w:r>
    </w:p>
    <w:p w:rsidR="00DC2468" w:rsidRPr="006859AE" w:rsidRDefault="006859A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6859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алюминий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DC2468" w:rsidRPr="00685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железо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медь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чугун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цинк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сталь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бронза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кремний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.</w:t>
      </w:r>
    </w:p>
    <w:p w:rsidR="006859AE" w:rsidRPr="006859AE" w:rsidRDefault="006859A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Частица, входящая в состав атома:</w:t>
      </w:r>
    </w:p>
    <w:p w:rsidR="00DC2468" w:rsidRPr="006859AE" w:rsidRDefault="006859A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протон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позитрон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859A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нейтрон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6859A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6859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6859AE">
        <w:rPr>
          <w:rFonts w:ascii="Times New Roman" w:hAnsi="Times New Roman" w:cs="Times New Roman"/>
          <w:sz w:val="28"/>
          <w:szCs w:val="28"/>
        </w:rPr>
        <w:t>нуклон</w:t>
      </w:r>
      <w:proofErr w:type="gramEnd"/>
      <w:r w:rsidR="006859A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электрон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ион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катион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анион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.</w:t>
      </w:r>
    </w:p>
    <w:p w:rsidR="00D341EE" w:rsidRP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Сумма коэффициентов в молекулярном, полном и сокращённом ионном уравнении:   BaCl</w:t>
      </w:r>
      <w:r w:rsidRPr="00D341E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341EE">
        <w:rPr>
          <w:rFonts w:ascii="Times New Roman" w:hAnsi="Times New Roman" w:cs="Times New Roman"/>
          <w:sz w:val="28"/>
          <w:szCs w:val="28"/>
        </w:rPr>
        <w:t xml:space="preserve">   +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341E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341E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D341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→</w:t>
      </w:r>
      <w:r w:rsidRPr="00D34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468" w:rsidRPr="00DC2468" w:rsidRDefault="00D341EE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D)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E)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11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F)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12</w:t>
      </w:r>
    </w:p>
    <w:p w:rsidR="00DC2468" w:rsidRP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23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D341EE" w:rsidRP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Физическое свойство металла:</w:t>
      </w:r>
    </w:p>
    <w:p w:rsidR="00DC2468" w:rsidRPr="00D341EE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246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C2468"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электропроводность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растворимость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 xml:space="preserve"> в воде;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металлический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 xml:space="preserve"> блеск;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стеклянный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 xml:space="preserve"> блеск;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пластичность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тягучесть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;</w:t>
      </w:r>
    </w:p>
    <w:p w:rsidR="00DC2468" w:rsidRPr="00D341EE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341E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характерный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 xml:space="preserve"> запах;</w:t>
      </w:r>
    </w:p>
    <w:p w:rsidR="00DC2468" w:rsidRDefault="00DC2468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D341EE">
        <w:rPr>
          <w:rFonts w:ascii="Times New Roman" w:hAnsi="Times New Roman" w:cs="Times New Roman"/>
          <w:sz w:val="28"/>
          <w:szCs w:val="28"/>
        </w:rPr>
        <w:t>возгонка</w:t>
      </w:r>
      <w:proofErr w:type="gramEnd"/>
      <w:r w:rsidR="00D341EE">
        <w:rPr>
          <w:rFonts w:ascii="Times New Roman" w:hAnsi="Times New Roman" w:cs="Times New Roman"/>
          <w:sz w:val="28"/>
          <w:szCs w:val="28"/>
        </w:rPr>
        <w:t>.</w:t>
      </w:r>
    </w:p>
    <w:p w:rsidR="00D341EE" w:rsidRPr="00BA6833" w:rsidRDefault="00D341EE" w:rsidP="00DC2468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>5.</w:t>
      </w:r>
      <w:r w:rsidR="00BA6833">
        <w:rPr>
          <w:rFonts w:ascii="Times New Roman" w:hAnsi="Times New Roman" w:cs="Times New Roman"/>
          <w:sz w:val="28"/>
          <w:szCs w:val="28"/>
        </w:rPr>
        <w:t xml:space="preserve"> Металл, вытесняющий водород из кислот: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литий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медь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магний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серебро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железо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кремний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BA683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золото</w:t>
      </w:r>
      <w:proofErr w:type="gramEnd"/>
      <w:r w:rsidR="00BA6833" w:rsidRPr="00BA6833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ртуть</w:t>
      </w:r>
      <w:proofErr w:type="gramEnd"/>
      <w:r w:rsidR="00BA6833" w:rsidRPr="00BA683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A6833" w:rsidRPr="00BA6833" w:rsidRDefault="00BA6833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Металл при взаимодействии с водой образует основание и кислоту:</w:t>
      </w:r>
    </w:p>
    <w:p w:rsidR="00D341EE" w:rsidRPr="00BA6833" w:rsidRDefault="00BA6833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341EE"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цинк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ртуть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алюминий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натрий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хром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A683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медь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Pr="00BA6833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BA683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кремний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;</w:t>
      </w:r>
    </w:p>
    <w:p w:rsidR="00D341EE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BA6833">
        <w:rPr>
          <w:rFonts w:ascii="Times New Roman" w:hAnsi="Times New Roman" w:cs="Times New Roman"/>
          <w:sz w:val="28"/>
          <w:szCs w:val="28"/>
        </w:rPr>
        <w:t>золото</w:t>
      </w:r>
      <w:proofErr w:type="gramEnd"/>
      <w:r w:rsidR="00BA6833">
        <w:rPr>
          <w:rFonts w:ascii="Times New Roman" w:hAnsi="Times New Roman" w:cs="Times New Roman"/>
          <w:sz w:val="28"/>
          <w:szCs w:val="28"/>
        </w:rPr>
        <w:t>.</w:t>
      </w:r>
    </w:p>
    <w:p w:rsidR="00BA6833" w:rsidRPr="00EF6220" w:rsidRDefault="00BA6833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Сокращённое ионное уравнение Fe</w:t>
      </w:r>
      <w:r w:rsidRPr="00BA6833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BA6833">
        <w:rPr>
          <w:rFonts w:ascii="Times New Roman" w:hAnsi="Times New Roman" w:cs="Times New Roman"/>
          <w:sz w:val="28"/>
          <w:szCs w:val="28"/>
        </w:rPr>
        <w:t xml:space="preserve">  +  2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A6833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BA68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→</w:t>
      </w:r>
      <w:r w:rsidRPr="00BA68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A68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A6833">
        <w:rPr>
          <w:rFonts w:ascii="Times New Roman" w:hAnsi="Times New Roman" w:cs="Times New Roman"/>
          <w:sz w:val="28"/>
          <w:szCs w:val="28"/>
        </w:rPr>
        <w:t>)</w:t>
      </w:r>
      <w:r w:rsidRPr="00BA683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A6833">
        <w:rPr>
          <w:rFonts w:ascii="Times New Roman" w:hAnsi="Times New Roman" w:cs="Times New Roman"/>
          <w:sz w:val="28"/>
          <w:szCs w:val="28"/>
        </w:rPr>
        <w:t xml:space="preserve"> </w:t>
      </w:r>
      <w:r w:rsidR="00EF6220">
        <w:rPr>
          <w:rFonts w:ascii="Times New Roman" w:hAnsi="Times New Roman" w:cs="Times New Roman"/>
          <w:sz w:val="28"/>
          <w:szCs w:val="28"/>
        </w:rPr>
        <w:t>соответствует взаимодействию:</w:t>
      </w:r>
    </w:p>
    <w:p w:rsidR="00D341EE" w:rsidRPr="00EF6220" w:rsidRDefault="00EF6220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EF622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D341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341EE"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+  FeBr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</w:t>
      </w:r>
      <w:r>
        <w:rPr>
          <w:rFonts w:ascii="Times New Roman" w:hAnsi="Times New Roman" w:cs="Times New Roman"/>
          <w:sz w:val="28"/>
          <w:szCs w:val="28"/>
          <w:lang w:val="en-US"/>
        </w:rPr>
        <w:t>→</w:t>
      </w:r>
    </w:p>
    <w:p w:rsidR="00D341EE" w:rsidRPr="00DC2468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KOH  +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EF6220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D341EE" w:rsidRPr="00EF6220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KOH  +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Fe(NO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</w:p>
    <w:p w:rsidR="00D341EE" w:rsidRPr="00EF6220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D) </w:t>
      </w:r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KOH  +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Fe(NO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</w:p>
    <w:p w:rsidR="00D341EE" w:rsidRPr="00EF6220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E) </w:t>
      </w:r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Ca(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+  FeCl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</w:p>
    <w:p w:rsidR="00D341EE" w:rsidRPr="00EF6220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F) </w:t>
      </w:r>
      <w:proofErr w:type="spellStart"/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Fe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</w:p>
    <w:p w:rsidR="00D341EE" w:rsidRPr="00EF6220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HNO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</w:p>
    <w:p w:rsidR="00D341EE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341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EF6220">
        <w:rPr>
          <w:rFonts w:ascii="Times New Roman" w:hAnsi="Times New Roman" w:cs="Times New Roman"/>
          <w:sz w:val="28"/>
          <w:szCs w:val="28"/>
          <w:lang w:val="en-US"/>
        </w:rPr>
        <w:t>Fe(</w:t>
      </w:r>
      <w:proofErr w:type="gramEnd"/>
      <w:r w:rsidR="00EF6220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+  CuCl</w:t>
      </w:r>
      <w:r w:rsidR="00EF622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F6220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</w:p>
    <w:p w:rsidR="00EF6220" w:rsidRDefault="00EF6220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45348" w:rsidRDefault="00245348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EF6220" w:rsidRPr="00EF6220" w:rsidRDefault="00EF6220" w:rsidP="00EF62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1.Установите соответствие между реагентами и продуктами реакций</w:t>
      </w:r>
      <w:r w:rsidR="00DB4B67">
        <w:rPr>
          <w:rFonts w:ascii="Times New Roman" w:hAnsi="Times New Roman" w:cs="Times New Roman"/>
          <w:sz w:val="28"/>
          <w:szCs w:val="28"/>
        </w:rPr>
        <w:t>.</w:t>
      </w:r>
    </w:p>
    <w:p w:rsidR="00D341EE" w:rsidRPr="00EF6220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1EE" w:rsidRPr="00DB4B67" w:rsidRDefault="00DB4B67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24534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Реагенты</w:t>
      </w:r>
      <w:r w:rsidRPr="00DB4B67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Продукты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341EE" w:rsidRPr="00DB4B67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DB4B67">
        <w:rPr>
          <w:rFonts w:ascii="Times New Roman" w:hAnsi="Times New Roman" w:cs="Times New Roman"/>
          <w:sz w:val="28"/>
          <w:szCs w:val="28"/>
          <w:lang w:val="en-US"/>
        </w:rPr>
        <w:t>разб</w:t>
      </w:r>
      <w:proofErr w:type="spell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.) </w:t>
      </w:r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>+  Zn</w:t>
      </w:r>
      <w:proofErr w:type="gramEnd"/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→</w:t>
      </w:r>
      <w:r w:rsidR="00DB4B67">
        <w:rPr>
          <w:rFonts w:ascii="Times New Roman" w:hAnsi="Times New Roman" w:cs="Times New Roman"/>
          <w:sz w:val="28"/>
          <w:szCs w:val="28"/>
        </w:rPr>
        <w:t xml:space="preserve">                        1. 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+  H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341EE" w:rsidRPr="00DB4B67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DB4B67"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DC24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DB4B67">
        <w:rPr>
          <w:rFonts w:ascii="Times New Roman" w:hAnsi="Times New Roman" w:cs="Times New Roman"/>
          <w:sz w:val="28"/>
          <w:szCs w:val="28"/>
          <w:lang w:val="en-US"/>
        </w:rPr>
        <w:t>конц</w:t>
      </w:r>
      <w:proofErr w:type="spell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.)  </w:t>
      </w:r>
      <w:proofErr w:type="gramStart"/>
      <w:r w:rsidR="00DB4B67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Cu</w:t>
      </w:r>
      <w:proofErr w:type="gram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  <w:r w:rsidR="00DB4B67">
        <w:rPr>
          <w:rFonts w:ascii="Times New Roman" w:hAnsi="Times New Roman" w:cs="Times New Roman"/>
          <w:sz w:val="28"/>
          <w:szCs w:val="28"/>
        </w:rPr>
        <w:t xml:space="preserve">                      2.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B4B67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341EE" w:rsidRPr="00E7548A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CB536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DB4B67">
        <w:rPr>
          <w:rFonts w:ascii="Times New Roman" w:hAnsi="Times New Roman" w:cs="Times New Roman"/>
          <w:sz w:val="28"/>
          <w:szCs w:val="28"/>
        </w:rPr>
        <w:t>разб</w:t>
      </w:r>
      <w:proofErr w:type="spellEnd"/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.)   </w:t>
      </w:r>
      <w:proofErr w:type="gramStart"/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DB4B67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proofErr w:type="gram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  <w:r w:rsidR="00DB4B67">
        <w:rPr>
          <w:rFonts w:ascii="Times New Roman" w:hAnsi="Times New Roman" w:cs="Times New Roman"/>
          <w:sz w:val="28"/>
          <w:szCs w:val="28"/>
        </w:rPr>
        <w:t xml:space="preserve">                   3.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B4B67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B4B67" w:rsidRPr="00E7548A" w:rsidRDefault="00D341EE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D) 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DB4B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DB4B67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 xml:space="preserve">.)  </w:t>
      </w:r>
      <w:proofErr w:type="gramStart"/>
      <w:r w:rsidR="00DB4B67" w:rsidRPr="00DB4B67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S</w:t>
      </w:r>
      <w:proofErr w:type="gramEnd"/>
      <w:r w:rsidR="00DB4B67">
        <w:rPr>
          <w:rFonts w:ascii="Times New Roman" w:hAnsi="Times New Roman" w:cs="Times New Roman"/>
          <w:sz w:val="28"/>
          <w:szCs w:val="28"/>
          <w:lang w:val="en-US"/>
        </w:rPr>
        <w:t xml:space="preserve">  →</w:t>
      </w:r>
      <w:r w:rsidR="00DB4B67"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4.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754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O  +  O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DB4B67" w:rsidRPr="00E7548A" w:rsidRDefault="00DB4B67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5.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7548A"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E7548A" w:rsidRDefault="00DB4B67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6.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754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="00E7548A"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O  + ZnSO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E7548A" w:rsidRDefault="00E7548A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E7548A" w:rsidRDefault="00E7548A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E7548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ионом и качественным реактивом.</w:t>
      </w:r>
    </w:p>
    <w:p w:rsidR="00E7548A" w:rsidRDefault="00E7548A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341EE" w:rsidRPr="00E7548A" w:rsidRDefault="00E7548A" w:rsidP="00D34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Определяемый катион:</w:t>
      </w:r>
      <w:r w:rsidR="00DB4B67" w:rsidRPr="00E7548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Качественный реактив:</w:t>
      </w:r>
      <w:r w:rsidR="00DB4B67" w:rsidRPr="00E7548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D341EE" w:rsidRPr="00E7548A" w:rsidRDefault="00D341EE" w:rsidP="00D341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41EE" w:rsidRPr="00245348" w:rsidRDefault="00D341EE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7548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2-                                                                              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 xml:space="preserve"> AgNO</w:t>
      </w:r>
      <w:r w:rsidR="002453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341EE" w:rsidRPr="00245348" w:rsidRDefault="00D341EE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E7548A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="00E7548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-                                                                                     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 xml:space="preserve"> KNO</w:t>
      </w:r>
      <w:r w:rsidR="002453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341EE" w:rsidRPr="00E7548A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E754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7548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+                                                                               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5348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</w:p>
    <w:p w:rsidR="00D341EE" w:rsidRPr="00245348" w:rsidRDefault="00D341EE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548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="00E7548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+                                                                                   </w:t>
      </w:r>
      <w:r w:rsidR="00E7548A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 xml:space="preserve"> BaCl</w:t>
      </w:r>
      <w:r w:rsidR="002453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E7548A" w:rsidRPr="00245348" w:rsidRDefault="00E7548A" w:rsidP="00D341EE">
      <w:pPr>
        <w:pStyle w:val="a3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5.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="002453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24534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E7548A" w:rsidRPr="00E7548A" w:rsidRDefault="00E7548A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6.</w:t>
      </w:r>
      <w:r w:rsidR="002453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5348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</w:p>
    <w:p w:rsidR="00D341EE" w:rsidRPr="00E7548A" w:rsidRDefault="00D341EE" w:rsidP="00D341E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CB5360" w:rsidRPr="00E7548A" w:rsidRDefault="00CB5360" w:rsidP="00CB536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B5360" w:rsidRPr="00E7548A" w:rsidSect="00345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AAD"/>
    <w:multiLevelType w:val="hybridMultilevel"/>
    <w:tmpl w:val="1C1C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20E5A"/>
    <w:multiLevelType w:val="hybridMultilevel"/>
    <w:tmpl w:val="40D20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EA7960"/>
    <w:multiLevelType w:val="hybridMultilevel"/>
    <w:tmpl w:val="E3861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360"/>
    <w:rsid w:val="00245348"/>
    <w:rsid w:val="003450C7"/>
    <w:rsid w:val="006859AE"/>
    <w:rsid w:val="006F2A88"/>
    <w:rsid w:val="00BA6833"/>
    <w:rsid w:val="00CB5360"/>
    <w:rsid w:val="00D341EE"/>
    <w:rsid w:val="00DB49D9"/>
    <w:rsid w:val="00DB4B67"/>
    <w:rsid w:val="00DC2468"/>
    <w:rsid w:val="00E7548A"/>
    <w:rsid w:val="00EF6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3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alser</dc:creator>
  <cp:lastModifiedBy>alser</cp:lastModifiedBy>
  <cp:revision>2</cp:revision>
  <dcterms:created xsi:type="dcterms:W3CDTF">2016-11-15T16:09:00Z</dcterms:created>
  <dcterms:modified xsi:type="dcterms:W3CDTF">2016-11-15T17:54:00Z</dcterms:modified>
</cp:coreProperties>
</file>